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F3" w:rsidRDefault="0069326A">
      <w:pPr>
        <w:keepNext/>
        <w:keepLines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Стандартен формуляр за упражняване правото на рекламация:</w:t>
      </w:r>
    </w:p>
    <w:p w:rsidR="00241FF3" w:rsidRDefault="0069326A">
      <w:pPr>
        <w:jc w:val="both"/>
      </w:pPr>
      <w:proofErr w:type="spellStart"/>
      <w:r>
        <w:t>До</w:t>
      </w:r>
      <w:proofErr w:type="spellEnd"/>
      <w:r>
        <w:t xml:space="preserve">: </w:t>
      </w:r>
      <w:r w:rsidR="00632048" w:rsidRPr="00632048">
        <w:t>МИККА КРИЕЙТИВ ЕООД</w:t>
      </w:r>
      <w:r>
        <w:t xml:space="preserve"> с ЕИК </w:t>
      </w:r>
      <w:r w:rsidR="00632048" w:rsidRPr="00632048">
        <w:t>206479449</w:t>
      </w:r>
    </w:p>
    <w:p w:rsidR="00241FF3" w:rsidRDefault="0069326A">
      <w:pPr>
        <w:jc w:val="both"/>
      </w:pPr>
      <w:r>
        <w:t xml:space="preserve">С настоящото уведомявам/e, че открих несъответствие на стоката/ите с договореното. </w:t>
      </w:r>
    </w:p>
    <w:p w:rsidR="00241FF3" w:rsidRDefault="0069326A">
      <w:pPr>
        <w:jc w:val="both"/>
      </w:pPr>
      <w:r>
        <w:t xml:space="preserve">Предмет на рекламацията: </w:t>
      </w:r>
    </w:p>
    <w:p w:rsidR="00241FF3" w:rsidRDefault="0069326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1FF3" w:rsidRDefault="0069326A">
      <w:pPr>
        <w:jc w:val="both"/>
      </w:pPr>
      <w:r>
        <w:t>Поръчано на/получено на - …………………………………</w:t>
      </w:r>
    </w:p>
    <w:p w:rsidR="00241FF3" w:rsidRDefault="0069326A">
      <w:pPr>
        <w:jc w:val="both"/>
      </w:pPr>
      <w:r>
        <w:t>Предпочитан начин на удовлетворение(заградете желанат</w:t>
      </w:r>
      <w:r>
        <w:t>а опция):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Възстановяване на платената сума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Заменяне на стоката с друга, съответстваща на договореното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Отбив от цената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Безплатно извършване на ремонт по реда на чл. 113 и 114 от Закона за защита на потребителите</w:t>
      </w:r>
    </w:p>
    <w:p w:rsidR="00241FF3" w:rsidRDefault="0069326A">
      <w:pPr>
        <w:jc w:val="both"/>
      </w:pPr>
      <w:r>
        <w:t>Прилагам следните документи (заградете желана</w:t>
      </w:r>
      <w:r>
        <w:t>та опция):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касова бележка или фактура;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протоколи, актове или други документи, установяващи несъответствието на стоката или услугата с договореното;</w:t>
      </w:r>
    </w:p>
    <w:p w:rsidR="00241FF3" w:rsidRDefault="0069326A">
      <w:pPr>
        <w:pStyle w:val="ListParagraphPHPDOCX"/>
        <w:numPr>
          <w:ilvl w:val="0"/>
          <w:numId w:val="1"/>
        </w:numPr>
      </w:pPr>
      <w:r>
        <w:t>други документи, установяващи претенци</w:t>
      </w:r>
      <w:bookmarkStart w:id="0" w:name="_GoBack"/>
      <w:bookmarkEnd w:id="0"/>
      <w:r>
        <w:t>ята по основание и размер.</w:t>
      </w:r>
    </w:p>
    <w:p w:rsidR="00241FF3" w:rsidRDefault="0069326A">
      <w:pPr>
        <w:jc w:val="both"/>
      </w:pPr>
      <w:r>
        <w:t>Размер на претендираната сума: ………………………………</w:t>
      </w:r>
      <w:r>
        <w:t>…………………………………</w:t>
      </w:r>
    </w:p>
    <w:p w:rsidR="00241FF3" w:rsidRDefault="0069326A">
      <w:pPr>
        <w:jc w:val="both"/>
      </w:pPr>
      <w:r>
        <w:t>Име на потребителя/ите: …………………………………………………………………</w:t>
      </w:r>
    </w:p>
    <w:p w:rsidR="00241FF3" w:rsidRDefault="0069326A">
      <w:pPr>
        <w:jc w:val="both"/>
      </w:pPr>
      <w:r>
        <w:t>Адрес на потребителя/ите: …………………………………………………………………</w:t>
      </w:r>
    </w:p>
    <w:p w:rsidR="00241FF3" w:rsidRDefault="0069326A">
      <w:pPr>
        <w:jc w:val="both"/>
      </w:pPr>
      <w:r>
        <w:t>Подпис на потребителя (само при подаване на хартия): …………………………………………………………………</w:t>
      </w:r>
    </w:p>
    <w:p w:rsidR="00241FF3" w:rsidRDefault="0069326A">
      <w:pPr>
        <w:jc w:val="both"/>
      </w:pPr>
      <w:r>
        <w:t>Дата: …………………………………</w:t>
      </w:r>
    </w:p>
    <w:sectPr w:rsidR="00241FF3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6A" w:rsidRDefault="0069326A" w:rsidP="006E0FDA">
      <w:pPr>
        <w:spacing w:after="0" w:line="240" w:lineRule="auto"/>
      </w:pPr>
      <w:r>
        <w:separator/>
      </w:r>
    </w:p>
  </w:endnote>
  <w:endnote w:type="continuationSeparator" w:id="0">
    <w:p w:rsidR="0069326A" w:rsidRDefault="0069326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6A" w:rsidRDefault="0069326A" w:rsidP="006E0FDA">
      <w:pPr>
        <w:spacing w:after="0" w:line="240" w:lineRule="auto"/>
      </w:pPr>
      <w:r>
        <w:separator/>
      </w:r>
    </w:p>
  </w:footnote>
  <w:footnote w:type="continuationSeparator" w:id="0">
    <w:p w:rsidR="0069326A" w:rsidRDefault="0069326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EB5"/>
    <w:multiLevelType w:val="hybridMultilevel"/>
    <w:tmpl w:val="07CC9838"/>
    <w:lvl w:ilvl="0" w:tplc="25090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270834"/>
    <w:multiLevelType w:val="hybridMultilevel"/>
    <w:tmpl w:val="D70C6D3A"/>
    <w:lvl w:ilvl="0" w:tplc="27931287">
      <w:start w:val="1"/>
      <w:numFmt w:val="decimal"/>
      <w:lvlText w:val="%1."/>
      <w:lvlJc w:val="left"/>
      <w:pPr>
        <w:ind w:left="720" w:hanging="360"/>
      </w:pPr>
    </w:lvl>
    <w:lvl w:ilvl="1" w:tplc="27931287" w:tentative="1">
      <w:start w:val="1"/>
      <w:numFmt w:val="lowerLetter"/>
      <w:lvlText w:val="%2."/>
      <w:lvlJc w:val="left"/>
      <w:pPr>
        <w:ind w:left="1440" w:hanging="360"/>
      </w:pPr>
    </w:lvl>
    <w:lvl w:ilvl="2" w:tplc="27931287" w:tentative="1">
      <w:start w:val="1"/>
      <w:numFmt w:val="lowerRoman"/>
      <w:lvlText w:val="%3."/>
      <w:lvlJc w:val="right"/>
      <w:pPr>
        <w:ind w:left="2160" w:hanging="180"/>
      </w:pPr>
    </w:lvl>
    <w:lvl w:ilvl="3" w:tplc="27931287" w:tentative="1">
      <w:start w:val="1"/>
      <w:numFmt w:val="decimal"/>
      <w:lvlText w:val="%4."/>
      <w:lvlJc w:val="left"/>
      <w:pPr>
        <w:ind w:left="2880" w:hanging="360"/>
      </w:pPr>
    </w:lvl>
    <w:lvl w:ilvl="4" w:tplc="27931287" w:tentative="1">
      <w:start w:val="1"/>
      <w:numFmt w:val="lowerLetter"/>
      <w:lvlText w:val="%5."/>
      <w:lvlJc w:val="left"/>
      <w:pPr>
        <w:ind w:left="3600" w:hanging="360"/>
      </w:pPr>
    </w:lvl>
    <w:lvl w:ilvl="5" w:tplc="27931287" w:tentative="1">
      <w:start w:val="1"/>
      <w:numFmt w:val="lowerRoman"/>
      <w:lvlText w:val="%6."/>
      <w:lvlJc w:val="right"/>
      <w:pPr>
        <w:ind w:left="4320" w:hanging="180"/>
      </w:pPr>
    </w:lvl>
    <w:lvl w:ilvl="6" w:tplc="27931287" w:tentative="1">
      <w:start w:val="1"/>
      <w:numFmt w:val="decimal"/>
      <w:lvlText w:val="%7."/>
      <w:lvlJc w:val="left"/>
      <w:pPr>
        <w:ind w:left="5040" w:hanging="360"/>
      </w:pPr>
    </w:lvl>
    <w:lvl w:ilvl="7" w:tplc="27931287" w:tentative="1">
      <w:start w:val="1"/>
      <w:numFmt w:val="lowerLetter"/>
      <w:lvlText w:val="%8."/>
      <w:lvlJc w:val="left"/>
      <w:pPr>
        <w:ind w:left="5760" w:hanging="360"/>
      </w:pPr>
    </w:lvl>
    <w:lvl w:ilvl="8" w:tplc="2793128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41FF3"/>
    <w:rsid w:val="00361FF4"/>
    <w:rsid w:val="003B5299"/>
    <w:rsid w:val="00493A0C"/>
    <w:rsid w:val="004D6B48"/>
    <w:rsid w:val="00531A4E"/>
    <w:rsid w:val="00535F5A"/>
    <w:rsid w:val="00555F58"/>
    <w:rsid w:val="00632048"/>
    <w:rsid w:val="0069326A"/>
    <w:rsid w:val="006E6663"/>
    <w:rsid w:val="008B3AC2"/>
    <w:rsid w:val="008F680D"/>
    <w:rsid w:val="00A15661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CD9A-AAED-4BB0-B6E2-FE6C062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A156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61"/>
  </w:style>
  <w:style w:type="paragraph" w:styleId="Footer">
    <w:name w:val="footer"/>
    <w:basedOn w:val="Normal"/>
    <w:link w:val="FooterChar"/>
    <w:uiPriority w:val="99"/>
    <w:unhideWhenUsed/>
    <w:rsid w:val="00A156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8682-B81C-4AD6-B3EF-B884B46E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thunder</cp:lastModifiedBy>
  <cp:revision>8</cp:revision>
  <dcterms:created xsi:type="dcterms:W3CDTF">2012-01-10T09:29:00Z</dcterms:created>
  <dcterms:modified xsi:type="dcterms:W3CDTF">2021-05-11T16:57:00Z</dcterms:modified>
</cp:coreProperties>
</file>